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85" w:rsidRPr="00D04E40" w:rsidRDefault="00D04E40" w:rsidP="00F35778">
      <w:pPr>
        <w:jc w:val="center"/>
        <w:rPr>
          <w:b/>
          <w:sz w:val="56"/>
          <w:szCs w:val="56"/>
        </w:rPr>
      </w:pPr>
      <w:r w:rsidRPr="00D04E40">
        <w:rPr>
          <w:b/>
          <w:sz w:val="56"/>
          <w:szCs w:val="56"/>
        </w:rPr>
        <w:t>ANBETUNGSSTUNDEN – PFARRKIRCHE INZING</w:t>
      </w:r>
    </w:p>
    <w:p w:rsidR="00D04E40" w:rsidRDefault="00D04E40"/>
    <w:p w:rsidR="00C1239E" w:rsidRDefault="00F35778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DE3A576" wp14:editId="214FA22B">
            <wp:simplePos x="0" y="0"/>
            <wp:positionH relativeFrom="column">
              <wp:posOffset>1371600</wp:posOffset>
            </wp:positionH>
            <wp:positionV relativeFrom="paragraph">
              <wp:posOffset>1905</wp:posOffset>
            </wp:positionV>
            <wp:extent cx="1363980" cy="1819275"/>
            <wp:effectExtent l="0" t="0" r="7620" b="9525"/>
            <wp:wrapNone/>
            <wp:docPr id="1" name="Grafik 1" descr="C:\Users\PfarreInzing1\AppData\Local\Microsoft\Windows\INetCache\Content.Word\IMG_20240131_111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arreInzing1\AppData\Local\Microsoft\Windows\INetCache\Content.Word\IMG_20240131_1112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9E">
        <w:tab/>
      </w:r>
      <w:r w:rsidR="00C1239E">
        <w:tab/>
      </w:r>
      <w:r w:rsidR="00C1239E">
        <w:tab/>
      </w:r>
      <w:r w:rsidR="00C1239E">
        <w:tab/>
      </w:r>
      <w:r w:rsidR="00C1239E">
        <w:tab/>
      </w:r>
      <w:r w:rsidR="00C1239E">
        <w:tab/>
      </w:r>
      <w:r w:rsidR="00C1239E">
        <w:tab/>
      </w:r>
    </w:p>
    <w:p w:rsidR="00C1239E" w:rsidRDefault="00C1239E"/>
    <w:p w:rsidR="00C1239E" w:rsidRDefault="00C1239E"/>
    <w:p w:rsidR="00C1239E" w:rsidRDefault="00C1239E"/>
    <w:p w:rsidR="00D04E40" w:rsidRPr="00C1239E" w:rsidRDefault="00C1239E">
      <w:pPr>
        <w:rPr>
          <w:b/>
          <w:i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4E40" w:rsidRPr="00C1239E">
        <w:rPr>
          <w:b/>
          <w:i/>
          <w:sz w:val="48"/>
          <w:szCs w:val="48"/>
        </w:rPr>
        <w:t>Mit gefalteten Händen Unheil wenden</w:t>
      </w:r>
    </w:p>
    <w:p w:rsidR="00D04E40" w:rsidRDefault="00D04E40"/>
    <w:p w:rsidR="00C1239E" w:rsidRDefault="00C1239E"/>
    <w:p w:rsidR="00C1239E" w:rsidRDefault="00C1239E"/>
    <w:p w:rsidR="00C1239E" w:rsidRDefault="00C1239E"/>
    <w:p w:rsidR="00C1239E" w:rsidRDefault="00C1239E"/>
    <w:p w:rsidR="00C1239E" w:rsidRDefault="00C1239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8"/>
        <w:gridCol w:w="7638"/>
      </w:tblGrid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Montag</w:t>
            </w:r>
          </w:p>
        </w:tc>
        <w:tc>
          <w:tcPr>
            <w:tcW w:w="7638" w:type="dxa"/>
          </w:tcPr>
          <w:p w:rsidR="00D04E40" w:rsidRPr="00D04E40" w:rsidRDefault="00D04E40" w:rsidP="00F35778">
            <w:pPr>
              <w:jc w:val="center"/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06.00 – 07.00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Dienstag</w:t>
            </w:r>
          </w:p>
        </w:tc>
        <w:tc>
          <w:tcPr>
            <w:tcW w:w="7638" w:type="dxa"/>
          </w:tcPr>
          <w:p w:rsidR="00D04E40" w:rsidRPr="00C1239E" w:rsidRDefault="00F35778" w:rsidP="00F35778">
            <w:pPr>
              <w:jc w:val="center"/>
              <w:rPr>
                <w:b/>
                <w:sz w:val="40"/>
                <w:szCs w:val="40"/>
              </w:rPr>
            </w:pPr>
            <w:r w:rsidRPr="00D04E40">
              <w:rPr>
                <w:b/>
                <w:sz w:val="56"/>
                <w:szCs w:val="56"/>
              </w:rPr>
              <w:t>06.00 – 07.00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Mittwoch</w:t>
            </w:r>
          </w:p>
        </w:tc>
        <w:tc>
          <w:tcPr>
            <w:tcW w:w="7638" w:type="dxa"/>
          </w:tcPr>
          <w:p w:rsidR="00D04E40" w:rsidRPr="00D04E40" w:rsidRDefault="00D04E40" w:rsidP="00F35778">
            <w:pPr>
              <w:jc w:val="center"/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06.00 – 07.00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Donnerstag</w:t>
            </w:r>
            <w:r w:rsidR="00E2705D">
              <w:rPr>
                <w:b/>
                <w:sz w:val="56"/>
                <w:szCs w:val="56"/>
              </w:rPr>
              <w:t xml:space="preserve"> </w:t>
            </w:r>
            <w:r w:rsidR="00E2705D" w:rsidRPr="00E2705D">
              <w:rPr>
                <w:b/>
                <w:sz w:val="36"/>
                <w:szCs w:val="36"/>
              </w:rPr>
              <w:t>ab 10. Juli im Widum für die Dauer der Kirchenrenovierung</w:t>
            </w:r>
          </w:p>
        </w:tc>
        <w:tc>
          <w:tcPr>
            <w:tcW w:w="7638" w:type="dxa"/>
          </w:tcPr>
          <w:p w:rsidR="00D04E40" w:rsidRPr="00D04E40" w:rsidRDefault="00D04E40" w:rsidP="00F35778">
            <w:pPr>
              <w:jc w:val="center"/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06.00 – 17.00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Freitag</w:t>
            </w:r>
          </w:p>
        </w:tc>
        <w:tc>
          <w:tcPr>
            <w:tcW w:w="7638" w:type="dxa"/>
          </w:tcPr>
          <w:p w:rsidR="00D04E40" w:rsidRPr="00D04E40" w:rsidRDefault="00D04E40" w:rsidP="00F35778">
            <w:pPr>
              <w:jc w:val="center"/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06.00 – 07.00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Samstag</w:t>
            </w:r>
          </w:p>
        </w:tc>
        <w:tc>
          <w:tcPr>
            <w:tcW w:w="7638" w:type="dxa"/>
          </w:tcPr>
          <w:p w:rsidR="00D04E40" w:rsidRPr="00D04E40" w:rsidRDefault="00D04E40" w:rsidP="00F35778">
            <w:pPr>
              <w:jc w:val="center"/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07.00 – 08.00</w:t>
            </w:r>
          </w:p>
        </w:tc>
      </w:tr>
      <w:tr w:rsidR="00D04E40" w:rsidTr="00D04E40">
        <w:tc>
          <w:tcPr>
            <w:tcW w:w="7638" w:type="dxa"/>
          </w:tcPr>
          <w:p w:rsidR="00D04E40" w:rsidRPr="00D04E40" w:rsidRDefault="00D04E40" w:rsidP="00C1239E">
            <w:pPr>
              <w:rPr>
                <w:b/>
                <w:sz w:val="56"/>
                <w:szCs w:val="56"/>
              </w:rPr>
            </w:pPr>
            <w:r w:rsidRPr="00D04E40">
              <w:rPr>
                <w:b/>
                <w:sz w:val="56"/>
                <w:szCs w:val="56"/>
              </w:rPr>
              <w:t>So</w:t>
            </w:r>
            <w:r w:rsidR="00C1239E">
              <w:rPr>
                <w:b/>
                <w:sz w:val="56"/>
                <w:szCs w:val="56"/>
              </w:rPr>
              <w:t>nntag</w:t>
            </w:r>
          </w:p>
        </w:tc>
        <w:tc>
          <w:tcPr>
            <w:tcW w:w="7638" w:type="dxa"/>
          </w:tcPr>
          <w:p w:rsidR="00D04E40" w:rsidRPr="00D04E40" w:rsidRDefault="0056390B" w:rsidP="00F35778">
            <w:pPr>
              <w:tabs>
                <w:tab w:val="left" w:pos="6105"/>
              </w:tabs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07.00 – 08</w:t>
            </w:r>
            <w:r w:rsidR="00D04E40" w:rsidRPr="00D04E40">
              <w:rPr>
                <w:b/>
                <w:sz w:val="56"/>
                <w:szCs w:val="56"/>
              </w:rPr>
              <w:t>.00</w:t>
            </w:r>
          </w:p>
        </w:tc>
      </w:tr>
    </w:tbl>
    <w:p w:rsidR="00D04E40" w:rsidRDefault="00D04E40" w:rsidP="00C1239E"/>
    <w:p w:rsidR="00F35778" w:rsidRDefault="00F35778" w:rsidP="00C1239E"/>
    <w:p w:rsidR="00F35778" w:rsidRDefault="0016386F" w:rsidP="00C1239E">
      <w:r>
        <w:t>Stand März 2026</w:t>
      </w:r>
      <w:bookmarkStart w:id="0" w:name="_GoBack"/>
      <w:bookmarkEnd w:id="0"/>
    </w:p>
    <w:sectPr w:rsidR="00F35778" w:rsidSect="00C1239E">
      <w:pgSz w:w="16838" w:h="11906" w:orient="landscape"/>
      <w:pgMar w:top="141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40"/>
    <w:rsid w:val="0016386F"/>
    <w:rsid w:val="001F577D"/>
    <w:rsid w:val="004025BE"/>
    <w:rsid w:val="0056390B"/>
    <w:rsid w:val="00720785"/>
    <w:rsid w:val="00C1239E"/>
    <w:rsid w:val="00D04E40"/>
    <w:rsid w:val="00E2705D"/>
    <w:rsid w:val="00EF41C5"/>
    <w:rsid w:val="00F3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C1239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1239E"/>
    <w:rPr>
      <w:rFonts w:ascii="Times New Roman" w:hAnsi="Times New Roman"/>
      <w:i/>
      <w:iCs/>
      <w:color w:val="000000" w:themeColor="text1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BE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0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29"/>
    <w:qFormat/>
    <w:rsid w:val="00C1239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1239E"/>
    <w:rPr>
      <w:rFonts w:ascii="Times New Roman" w:hAnsi="Times New Roman"/>
      <w:i/>
      <w:iCs/>
      <w:color w:val="000000" w:themeColor="text1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3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4</cp:revision>
  <cp:lastPrinted>2025-06-27T07:32:00Z</cp:lastPrinted>
  <dcterms:created xsi:type="dcterms:W3CDTF">2025-06-27T07:33:00Z</dcterms:created>
  <dcterms:modified xsi:type="dcterms:W3CDTF">2026-03-04T07:29:00Z</dcterms:modified>
</cp:coreProperties>
</file>